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F1A8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F1A8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CE38E24" w14:textId="77777777" w:rsidR="00DC27B4" w:rsidRPr="00DC27B4" w:rsidRDefault="00DC27B4" w:rsidP="003F1A8D">
      <w:pPr>
        <w:pStyle w:val="ListParagraph"/>
        <w:numPr>
          <w:ilvl w:val="0"/>
          <w:numId w:val="8"/>
        </w:numPr>
        <w:ind w:left="714" w:hanging="357"/>
        <w:jc w:val="both"/>
      </w:pPr>
      <w:r w:rsidRPr="00DC27B4">
        <w:t>We are St Mary’s Catholic School, an Academy, and part of the St Francis of Assisi Catholic Academy Trust (“the Academy Trust Company”).  The Academy Trust Company is the data controller and St Mary’s Catholic School is part of the Multi Academy Trust.</w:t>
      </w:r>
    </w:p>
    <w:p w14:paraId="783B8483" w14:textId="77777777" w:rsidR="0017243E" w:rsidRDefault="0017243E" w:rsidP="0017243E">
      <w:pPr>
        <w:pStyle w:val="ListParagraph"/>
        <w:jc w:val="both"/>
      </w:pPr>
    </w:p>
    <w:p w14:paraId="1E577B6B" w14:textId="56A29E55" w:rsidR="0017243E" w:rsidRDefault="0017243E" w:rsidP="003F1A8D">
      <w:pPr>
        <w:pStyle w:val="ListParagraph"/>
        <w:numPr>
          <w:ilvl w:val="0"/>
          <w:numId w:val="8"/>
        </w:numPr>
        <w:ind w:left="714" w:hanging="357"/>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DC27B4">
        <w:t>the Diocese of Westminster</w:t>
      </w:r>
      <w:r w:rsidR="00643D67">
        <w:t xml:space="preserve"> with whom we </w:t>
      </w:r>
      <w:r w:rsidR="00DA020E">
        <w:t>may</w:t>
      </w:r>
      <w:r w:rsidR="00643D67">
        <w:t xml:space="preserve"> share </w:t>
      </w:r>
      <w:r w:rsidR="00371B68">
        <w:t xml:space="preserve">the </w:t>
      </w:r>
      <w:r w:rsidR="00643D67">
        <w:t>information</w:t>
      </w:r>
      <w:bookmarkStart w:id="97" w:name="_GoBack"/>
      <w:bookmarkEnd w:id="97"/>
      <w:r w:rsidR="00643D67">
        <w:t xml:space="preserve">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9BFDBA4" w:rsidR="00643D67" w:rsidRPr="00643D67" w:rsidRDefault="00DC27B4" w:rsidP="00DC56BC">
      <w:pPr>
        <w:pStyle w:val="ListParagraph"/>
        <w:numPr>
          <w:ilvl w:val="0"/>
          <w:numId w:val="8"/>
        </w:numPr>
        <w:jc w:val="both"/>
      </w:pPr>
      <w:r w:rsidRPr="00DC27B4">
        <w:t xml:space="preserve">The person responsible for data protection within our organisation is Robert New and you can contact them with any questions relating to our handling of your data.  You can contact them by emailing </w:t>
      </w:r>
      <w:hyperlink r:id="rId14" w:history="1">
        <w:r w:rsidRPr="00042C3D">
          <w:rPr>
            <w:rStyle w:val="Hyperlink"/>
          </w:rPr>
          <w:t>info@stmarys.net</w:t>
        </w:r>
      </w:hyperlink>
      <w:r>
        <w:t xml:space="preserve"> </w:t>
      </w:r>
      <w:r w:rsidRPr="00DC27B4">
        <w:t>.</w:t>
      </w:r>
    </w:p>
    <w:p w14:paraId="3A92E315" w14:textId="77777777" w:rsidR="00643D67" w:rsidRDefault="00643D67" w:rsidP="00643D67">
      <w:pPr>
        <w:pStyle w:val="ListParagraph"/>
      </w:pPr>
    </w:p>
    <w:p w14:paraId="301E74D2" w14:textId="77777777" w:rsidR="00643D67" w:rsidRDefault="00643D67" w:rsidP="00DC27B4">
      <w:pPr>
        <w:pStyle w:val="ListParagraph"/>
        <w:numPr>
          <w:ilvl w:val="0"/>
          <w:numId w:val="8"/>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DC27B4">
      <w:pPr>
        <w:pStyle w:val="ListParagraph"/>
        <w:numPr>
          <w:ilvl w:val="0"/>
          <w:numId w:val="8"/>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DC27B4">
      <w:pPr>
        <w:pStyle w:val="ListParagraph"/>
        <w:numPr>
          <w:ilvl w:val="0"/>
          <w:numId w:val="8"/>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DC27B4">
      <w:pPr>
        <w:pStyle w:val="ListParagraph"/>
        <w:numPr>
          <w:ilvl w:val="0"/>
          <w:numId w:val="8"/>
        </w:numPr>
        <w:jc w:val="both"/>
      </w:pPr>
      <w:r>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DC27B4">
      <w:pPr>
        <w:pStyle w:val="ListParagraph"/>
        <w:numPr>
          <w:ilvl w:val="0"/>
          <w:numId w:val="8"/>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DC27B4">
      <w:pPr>
        <w:pStyle w:val="ListParagraph"/>
        <w:numPr>
          <w:ilvl w:val="0"/>
          <w:numId w:val="8"/>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DC27B4">
      <w:pPr>
        <w:pStyle w:val="ListParagraph"/>
        <w:numPr>
          <w:ilvl w:val="0"/>
          <w:numId w:val="8"/>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371FCE0" w:rsidR="003A1E93" w:rsidRDefault="003A1E93" w:rsidP="00DC27B4">
      <w:pPr>
        <w:pStyle w:val="ListParagraph"/>
        <w:numPr>
          <w:ilvl w:val="0"/>
          <w:numId w:val="8"/>
        </w:numPr>
        <w:jc w:val="both"/>
      </w:pPr>
      <w:r>
        <w:t>If you wish to complain about how we have collected and processed the information you have provided on this form, you can make a comp</w:t>
      </w:r>
      <w:r w:rsidR="002B2404">
        <w:t>laint</w:t>
      </w:r>
      <w:r>
        <w:t xml:space="preserve"> to our organisation by</w:t>
      </w:r>
      <w:r w:rsidR="00DC27B4">
        <w:t xml:space="preserve"> </w:t>
      </w:r>
      <w:r w:rsidR="00DC27B4" w:rsidRPr="00DC27B4">
        <w:t xml:space="preserve">following the complaints procedure set out in the Complaints Policy which can be found on the school website here </w:t>
      </w:r>
      <w:hyperlink r:id="rId15" w:history="1">
        <w:r w:rsidR="00DC27B4" w:rsidRPr="00042C3D">
          <w:rPr>
            <w:rStyle w:val="Hyperlink"/>
          </w:rPr>
          <w:t>https://www.stmarys.net/Policies</w:t>
        </w:r>
      </w:hyperlink>
      <w:r w:rsidR="00DC27B4">
        <w:t xml:space="preserve"> </w:t>
      </w:r>
      <w:r>
        <w:t xml:space="preserve"> .  If you are unhappy with how your complaint </w:t>
      </w:r>
      <w:proofErr w:type="gramStart"/>
      <w:r>
        <w:t>has been handled</w:t>
      </w:r>
      <w:proofErr w:type="gramEnd"/>
      <w:r>
        <w:t xml:space="preserve">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6FC785D7" w:rsidR="00302CA4" w:rsidRDefault="00302CA4" w:rsidP="00302CA4">
      <w:pPr>
        <w:jc w:val="both"/>
      </w:pPr>
      <w:r>
        <w:t xml:space="preserve">The ability to communicate with members of the public in accurate spoken </w:t>
      </w:r>
      <w:r w:rsidR="00DC27B4">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F3C71C0"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F1A8D" w:rsidRPr="003F1A8D">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4665"/>
    <w:multiLevelType w:val="hybridMultilevel"/>
    <w:tmpl w:val="B1188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1A3B44"/>
    <w:multiLevelType w:val="hybridMultilevel"/>
    <w:tmpl w:val="C49C3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E024A6"/>
    <w:multiLevelType w:val="hybridMultilevel"/>
    <w:tmpl w:val="5CEAF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7"/>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33600"/>
    <w:rsid w:val="00351A54"/>
    <w:rsid w:val="00364677"/>
    <w:rsid w:val="00371B68"/>
    <w:rsid w:val="003A1E93"/>
    <w:rsid w:val="003D2547"/>
    <w:rsid w:val="003F1A8D"/>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C27B4"/>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marys.net/Polic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marys.ne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elements/1.1/"/>
    <ds:schemaRef ds:uri="http://schemas.openxmlformats.org/package/2006/metadata/core-properties"/>
    <ds:schemaRef ds:uri="d4dfaa1f-f179-4211-beb9-86f6063cde03"/>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04911E9-D29A-4D5E-BA39-1EB0FDB0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3059</Words>
  <Characters>17438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Boylan</cp:lastModifiedBy>
  <cp:revision>4</cp:revision>
  <cp:lastPrinted>2019-04-01T10:14:00Z</cp:lastPrinted>
  <dcterms:created xsi:type="dcterms:W3CDTF">2024-06-04T11:30:00Z</dcterms:created>
  <dcterms:modified xsi:type="dcterms:W3CDTF">2024-06-04T11:54:00Z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