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jc w:val="center"/>
        <w:rPr>
          <w:rFonts w:ascii="Calibri" w:hAnsi="Calibri" w:cs="Calibri"/>
          <w:b/>
          <w:sz w:val="28"/>
        </w:rPr>
      </w:pPr>
      <w:bookmarkStart w:id="0" w:name="_GoBack"/>
      <w:bookmarkEnd w:id="0"/>
      <w:r w:rsidRPr="00512E94">
        <w:rPr>
          <w:rFonts w:ascii="Calibri" w:hAnsi="Calibri" w:cs="Calibri"/>
          <w:b/>
          <w:sz w:val="28"/>
        </w:rPr>
        <w:t>LEAVE OF ABSENCE APPLICATION FORM</w:t>
      </w:r>
    </w:p>
    <w:p w:rsidR="00B41B2A" w:rsidRPr="00303FA9" w:rsidRDefault="00B41B2A" w:rsidP="00EE68CA">
      <w:pPr>
        <w:ind w:left="284" w:right="141" w:firstLine="425"/>
        <w:rPr>
          <w:sz w:val="14"/>
        </w:rPr>
      </w:pP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As a parent or carer, you should complete this form if you want to take your child out of school during term-time for an exceptional reason. Please note that holiday absence during term-time is not permitted except:-</w:t>
      </w: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firstLine="425"/>
        <w:rPr>
          <w:rFonts w:ascii="Calibri" w:hAnsi="Calibri" w:cs="Calibri"/>
          <w:sz w:val="22"/>
          <w:szCs w:val="22"/>
        </w:rPr>
      </w:pPr>
    </w:p>
    <w:p w:rsidR="00B41B2A" w:rsidRPr="00512E94" w:rsidRDefault="00B41B2A" w:rsidP="00EE68CA">
      <w:pPr>
        <w:numPr>
          <w:ilvl w:val="0"/>
          <w:numId w:val="2"/>
        </w:numPr>
        <w:pBdr>
          <w:top w:val="single" w:sz="4" w:space="1" w:color="auto"/>
          <w:left w:val="single" w:sz="4" w:space="2" w:color="auto"/>
          <w:bottom w:val="single" w:sz="4" w:space="1" w:color="auto"/>
          <w:right w:val="single" w:sz="4" w:space="4" w:color="auto"/>
        </w:pBdr>
        <w:ind w:left="284" w:right="141" w:firstLine="0"/>
        <w:rPr>
          <w:rFonts w:ascii="Calibri" w:hAnsi="Calibri" w:cs="Calibri"/>
          <w:sz w:val="22"/>
          <w:szCs w:val="22"/>
        </w:rPr>
      </w:pPr>
      <w:r w:rsidRPr="00512E94">
        <w:rPr>
          <w:rFonts w:ascii="Calibri" w:hAnsi="Calibri" w:cs="Calibri"/>
          <w:sz w:val="22"/>
          <w:szCs w:val="22"/>
        </w:rPr>
        <w:t xml:space="preserve">Service personnel and other employees who are prevented from taking holidays during term-time </w:t>
      </w:r>
      <w:r w:rsidR="00EE68CA">
        <w:rPr>
          <w:rFonts w:ascii="Calibri" w:hAnsi="Calibri" w:cs="Calibri"/>
          <w:sz w:val="22"/>
          <w:szCs w:val="22"/>
        </w:rPr>
        <w:tab/>
      </w:r>
      <w:r w:rsidRPr="00512E94">
        <w:rPr>
          <w:rFonts w:ascii="Calibri" w:hAnsi="Calibri" w:cs="Calibri"/>
          <w:sz w:val="22"/>
          <w:szCs w:val="22"/>
        </w:rPr>
        <w:t>and evidence is provided to this effect.</w:t>
      </w:r>
    </w:p>
    <w:p w:rsidR="00B41B2A" w:rsidRPr="00512E94" w:rsidRDefault="00B41B2A" w:rsidP="00EE68CA">
      <w:pPr>
        <w:numPr>
          <w:ilvl w:val="0"/>
          <w:numId w:val="2"/>
        </w:numPr>
        <w:pBdr>
          <w:top w:val="single" w:sz="4" w:space="1" w:color="auto"/>
          <w:left w:val="single" w:sz="4" w:space="2" w:color="auto"/>
          <w:bottom w:val="single" w:sz="4" w:space="1" w:color="auto"/>
          <w:right w:val="single" w:sz="4" w:space="4" w:color="auto"/>
        </w:pBdr>
        <w:ind w:left="284" w:right="141" w:firstLine="0"/>
        <w:rPr>
          <w:rFonts w:ascii="Calibri" w:hAnsi="Calibri" w:cs="Calibri"/>
          <w:sz w:val="22"/>
          <w:szCs w:val="22"/>
        </w:rPr>
      </w:pPr>
      <w:r w:rsidRPr="00512E94">
        <w:rPr>
          <w:rFonts w:ascii="Calibri" w:hAnsi="Calibri" w:cs="Calibri"/>
          <w:sz w:val="22"/>
          <w:szCs w:val="22"/>
        </w:rPr>
        <w:t>When a family needs to spend time together to support each other during or after a crisis.</w:t>
      </w:r>
    </w:p>
    <w:p w:rsidR="00B41B2A" w:rsidRPr="00512E94" w:rsidRDefault="00B41B2A" w:rsidP="00EE68CA">
      <w:pPr>
        <w:numPr>
          <w:ilvl w:val="0"/>
          <w:numId w:val="2"/>
        </w:numPr>
        <w:pBdr>
          <w:top w:val="single" w:sz="4" w:space="1" w:color="auto"/>
          <w:left w:val="single" w:sz="4" w:space="2" w:color="auto"/>
          <w:bottom w:val="single" w:sz="4" w:space="1" w:color="auto"/>
          <w:right w:val="single" w:sz="4" w:space="4" w:color="auto"/>
        </w:pBdr>
        <w:ind w:left="284" w:right="141" w:firstLine="0"/>
        <w:rPr>
          <w:rFonts w:ascii="Calibri" w:hAnsi="Calibri" w:cs="Calibri"/>
          <w:sz w:val="22"/>
          <w:szCs w:val="22"/>
        </w:rPr>
      </w:pPr>
      <w:r w:rsidRPr="00512E94">
        <w:rPr>
          <w:rFonts w:ascii="Calibri" w:hAnsi="Calibri" w:cs="Calibri"/>
          <w:sz w:val="22"/>
          <w:szCs w:val="22"/>
        </w:rPr>
        <w:t xml:space="preserve">Parents who are subject to a strict and non-negotiable holiday rota and evidence is provided to this </w:t>
      </w:r>
      <w:r w:rsidR="00EE68CA">
        <w:rPr>
          <w:rFonts w:ascii="Calibri" w:hAnsi="Calibri" w:cs="Calibri"/>
          <w:sz w:val="22"/>
          <w:szCs w:val="22"/>
        </w:rPr>
        <w:tab/>
      </w:r>
      <w:r w:rsidRPr="00512E94">
        <w:rPr>
          <w:rFonts w:ascii="Calibri" w:hAnsi="Calibri" w:cs="Calibri"/>
          <w:sz w:val="22"/>
          <w:szCs w:val="22"/>
        </w:rPr>
        <w:t>effect.</w:t>
      </w:r>
    </w:p>
    <w:p w:rsidR="00B41B2A" w:rsidRPr="00512E94" w:rsidRDefault="00B41B2A" w:rsidP="00EE68CA">
      <w:pPr>
        <w:numPr>
          <w:ilvl w:val="0"/>
          <w:numId w:val="2"/>
        </w:numPr>
        <w:pBdr>
          <w:top w:val="single" w:sz="4" w:space="1" w:color="auto"/>
          <w:left w:val="single" w:sz="4" w:space="2" w:color="auto"/>
          <w:bottom w:val="single" w:sz="4" w:space="1" w:color="auto"/>
          <w:right w:val="single" w:sz="4" w:space="4" w:color="auto"/>
        </w:pBdr>
        <w:ind w:left="284" w:right="141" w:firstLine="0"/>
        <w:rPr>
          <w:rFonts w:ascii="Calibri" w:hAnsi="Calibri" w:cs="Calibri"/>
          <w:sz w:val="22"/>
          <w:szCs w:val="22"/>
        </w:rPr>
      </w:pPr>
      <w:r w:rsidRPr="00512E94">
        <w:rPr>
          <w:rFonts w:ascii="Calibri" w:hAnsi="Calibri" w:cs="Calibri"/>
          <w:sz w:val="22"/>
          <w:szCs w:val="22"/>
        </w:rPr>
        <w:t xml:space="preserve">Exceptional circumstances to be agreed at the Headteacher’s discretion </w:t>
      </w: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firstLine="425"/>
        <w:rPr>
          <w:rFonts w:ascii="Calibri" w:hAnsi="Calibri" w:cs="Calibri"/>
          <w:sz w:val="22"/>
          <w:szCs w:val="22"/>
        </w:rPr>
      </w:pP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After completing the form, please return it to the Headteacher no less than three weeks before the date when you want the period of absence to start.</w:t>
      </w: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The Headteacher may decide whether or not to authorise leave of absence.  Parents or carers should not expect such leave to be granted as of right.  Permission will not be given if it is applied for retrospectively. Pupils and/or parents may be required to attend a meeting at the school prior to a decision on whether the absence will be authorised or not.</w:t>
      </w: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firstLine="425"/>
        <w:rPr>
          <w:rFonts w:ascii="Calibri" w:hAnsi="Calibri" w:cs="Calibri"/>
          <w:sz w:val="22"/>
          <w:szCs w:val="22"/>
        </w:rPr>
      </w:pP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Normally, a pupil shall not be granted more than two weeks leave of absence in any academic year.  This amount of absence may be reduced or refused if a pupil’s attendance is not considered to be satisfactory.</w:t>
      </w:r>
    </w:p>
    <w:p w:rsidR="00B41B2A" w:rsidRPr="00303FA9" w:rsidRDefault="00B41B2A" w:rsidP="00EE68CA">
      <w:pPr>
        <w:ind w:left="284" w:right="141" w:firstLine="425"/>
        <w:rPr>
          <w:sz w:val="14"/>
          <w:szCs w:val="22"/>
        </w:rPr>
      </w:pPr>
    </w:p>
    <w:p w:rsidR="00B41B2A" w:rsidRDefault="00B41B2A" w:rsidP="00EE68CA">
      <w:pPr>
        <w:pBdr>
          <w:top w:val="single" w:sz="4" w:space="1" w:color="auto"/>
          <w:left w:val="single" w:sz="4" w:space="4" w:color="auto"/>
          <w:bottom w:val="single" w:sz="4" w:space="1" w:color="auto"/>
          <w:right w:val="single" w:sz="4" w:space="4" w:color="auto"/>
        </w:pBdr>
        <w:ind w:left="284" w:right="141" w:firstLine="425"/>
        <w:rPr>
          <w:rFonts w:ascii="Calibri" w:hAnsi="Calibri" w:cs="Calibri"/>
          <w:sz w:val="22"/>
          <w:szCs w:val="22"/>
        </w:rPr>
      </w:pPr>
    </w:p>
    <w:p w:rsidR="00D04A32" w:rsidRDefault="00B41B2A" w:rsidP="00EE68CA">
      <w:pPr>
        <w:pBdr>
          <w:top w:val="single" w:sz="4" w:space="1" w:color="auto"/>
          <w:left w:val="single" w:sz="4" w:space="4" w:color="auto"/>
          <w:bottom w:val="single" w:sz="4" w:space="1" w:color="auto"/>
          <w:right w:val="single" w:sz="4" w:space="4" w:color="auto"/>
        </w:pBdr>
        <w:ind w:left="284" w:right="141"/>
      </w:pPr>
      <w:r w:rsidRPr="00512E94">
        <w:rPr>
          <w:rFonts w:ascii="Calibri" w:hAnsi="Calibri" w:cs="Calibri"/>
          <w:sz w:val="22"/>
          <w:szCs w:val="22"/>
        </w:rPr>
        <w:t>Pupil Name</w:t>
      </w:r>
      <w:r w:rsidR="0054231E">
        <w:t>…</w:t>
      </w:r>
      <w:r w:rsidR="00D04A32">
        <w:t>…………………….</w:t>
      </w:r>
    </w:p>
    <w:p w:rsidR="004802F7" w:rsidRPr="00512E94" w:rsidRDefault="00D04A32"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 xml:space="preserve"> </w:t>
      </w:r>
    </w:p>
    <w:p w:rsidR="0054231E" w:rsidRDefault="00B41B2A" w:rsidP="00EE68CA">
      <w:pPr>
        <w:pBdr>
          <w:top w:val="single" w:sz="4" w:space="1" w:color="auto"/>
          <w:left w:val="single" w:sz="4" w:space="4" w:color="auto"/>
          <w:bottom w:val="single" w:sz="4" w:space="1" w:color="auto"/>
          <w:right w:val="single" w:sz="4" w:space="4" w:color="auto"/>
        </w:pBdr>
        <w:spacing w:line="360" w:lineRule="auto"/>
        <w:ind w:left="284" w:right="141"/>
        <w:rPr>
          <w:rFonts w:ascii="Calibri" w:hAnsi="Calibri" w:cs="Calibri"/>
          <w:sz w:val="22"/>
          <w:szCs w:val="22"/>
        </w:rPr>
      </w:pPr>
      <w:r w:rsidRPr="00512E94">
        <w:rPr>
          <w:rFonts w:ascii="Calibri" w:hAnsi="Calibri" w:cs="Calibri"/>
          <w:sz w:val="22"/>
          <w:szCs w:val="22"/>
        </w:rPr>
        <w:t>I request that leave of absence be granted during term-time because</w:t>
      </w:r>
      <w:r w:rsidR="004802F7">
        <w:rPr>
          <w:rFonts w:ascii="Calibri" w:hAnsi="Calibri" w:cs="Calibri"/>
          <w:sz w:val="22"/>
          <w:szCs w:val="22"/>
        </w:rPr>
        <w:t>:</w:t>
      </w:r>
    </w:p>
    <w:p w:rsidR="004802F7" w:rsidRDefault="00D04A32" w:rsidP="00EE68CA">
      <w:pPr>
        <w:pBdr>
          <w:top w:val="single" w:sz="4" w:space="1" w:color="auto"/>
          <w:left w:val="single" w:sz="4" w:space="4" w:color="auto"/>
          <w:bottom w:val="single" w:sz="4" w:space="1" w:color="auto"/>
          <w:right w:val="single" w:sz="4" w:space="4" w:color="auto"/>
        </w:pBdr>
        <w:spacing w:line="360" w:lineRule="auto"/>
        <w:ind w:left="284" w:right="141"/>
      </w:pPr>
      <w:r>
        <w:rPr>
          <w:rFonts w:ascii="Calibri" w:hAnsi="Calibri" w:cs="Calibri"/>
          <w:sz w:val="22"/>
          <w:szCs w:val="22"/>
        </w:rPr>
        <w:t>……………………………………………………………………………….</w:t>
      </w:r>
    </w:p>
    <w:p w:rsidR="0054231E" w:rsidRDefault="00B41B2A" w:rsidP="00EE68CA">
      <w:pPr>
        <w:pBdr>
          <w:top w:val="single" w:sz="4" w:space="1" w:color="auto"/>
          <w:left w:val="single" w:sz="4" w:space="4" w:color="auto"/>
          <w:bottom w:val="single" w:sz="4" w:space="1" w:color="auto"/>
          <w:right w:val="single" w:sz="4" w:space="4" w:color="auto"/>
        </w:pBdr>
        <w:ind w:left="284" w:right="141"/>
      </w:pPr>
      <w:r w:rsidRPr="00512E94">
        <w:rPr>
          <w:rFonts w:ascii="Calibri" w:hAnsi="Calibri" w:cs="Calibri"/>
          <w:sz w:val="22"/>
          <w:szCs w:val="22"/>
        </w:rPr>
        <w:t xml:space="preserve">From: </w:t>
      </w:r>
      <w:r w:rsidR="00D04A32">
        <w:t>………………</w:t>
      </w:r>
      <w:r w:rsidR="004802F7">
        <w:t xml:space="preserve"> </w:t>
      </w:r>
      <w:r w:rsidRPr="00512E94">
        <w:rPr>
          <w:rFonts w:ascii="Calibri" w:hAnsi="Calibri" w:cs="Calibri"/>
          <w:sz w:val="22"/>
          <w:szCs w:val="22"/>
        </w:rPr>
        <w:t xml:space="preserve">To: </w:t>
      </w:r>
      <w:r w:rsidR="00D04A32">
        <w:rPr>
          <w:rFonts w:ascii="Calibri" w:hAnsi="Calibri" w:cs="Calibri"/>
          <w:sz w:val="22"/>
          <w:szCs w:val="22"/>
        </w:rPr>
        <w:t>…………………</w:t>
      </w:r>
    </w:p>
    <w:p w:rsidR="0054231E" w:rsidRDefault="0054231E" w:rsidP="00EE68CA">
      <w:pPr>
        <w:pBdr>
          <w:top w:val="single" w:sz="4" w:space="1" w:color="auto"/>
          <w:left w:val="single" w:sz="4" w:space="4" w:color="auto"/>
          <w:bottom w:val="single" w:sz="4" w:space="1" w:color="auto"/>
          <w:right w:val="single" w:sz="4" w:space="4" w:color="auto"/>
        </w:pBdr>
        <w:ind w:left="284" w:right="141" w:firstLine="425"/>
      </w:pPr>
    </w:p>
    <w:p w:rsidR="0054231E" w:rsidRDefault="00B41B2A" w:rsidP="00EE68CA">
      <w:pPr>
        <w:pBdr>
          <w:top w:val="single" w:sz="4" w:space="1" w:color="auto"/>
          <w:left w:val="single" w:sz="4" w:space="4" w:color="auto"/>
          <w:bottom w:val="single" w:sz="4" w:space="1" w:color="auto"/>
          <w:right w:val="single" w:sz="4" w:space="4" w:color="auto"/>
        </w:pBdr>
        <w:ind w:left="284" w:right="141"/>
      </w:pPr>
      <w:r w:rsidRPr="00512E94">
        <w:rPr>
          <w:rFonts w:ascii="Calibri" w:hAnsi="Calibri" w:cs="Calibri"/>
          <w:sz w:val="22"/>
          <w:szCs w:val="22"/>
        </w:rPr>
        <w:t xml:space="preserve">Number of </w:t>
      </w:r>
      <w:r w:rsidRPr="00512E94">
        <w:rPr>
          <w:rFonts w:ascii="Calibri" w:hAnsi="Calibri" w:cs="Calibri"/>
          <w:b/>
          <w:sz w:val="22"/>
          <w:szCs w:val="22"/>
        </w:rPr>
        <w:t>school days</w:t>
      </w:r>
      <w:r w:rsidRPr="00512E94">
        <w:rPr>
          <w:rFonts w:ascii="Calibri" w:hAnsi="Calibri" w:cs="Calibri"/>
          <w:sz w:val="22"/>
          <w:szCs w:val="22"/>
        </w:rPr>
        <w:t xml:space="preserve"> requested for leave of absence </w:t>
      </w:r>
      <w:r w:rsidR="00D04A32">
        <w:t>………</w:t>
      </w:r>
    </w:p>
    <w:p w:rsidR="0054231E" w:rsidRDefault="0054231E" w:rsidP="00EE68CA">
      <w:pPr>
        <w:pBdr>
          <w:top w:val="single" w:sz="4" w:space="1" w:color="auto"/>
          <w:left w:val="single" w:sz="4" w:space="4" w:color="auto"/>
          <w:bottom w:val="single" w:sz="4" w:space="1" w:color="auto"/>
          <w:right w:val="single" w:sz="4" w:space="4" w:color="auto"/>
        </w:pBdr>
        <w:ind w:left="284" w:right="141" w:firstLine="425"/>
      </w:pPr>
    </w:p>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Signature</w:t>
      </w:r>
      <w:r w:rsidR="004802F7">
        <w:t xml:space="preserve">: </w:t>
      </w:r>
      <w:r w:rsidR="00D04A32">
        <w:t>…………………………..</w:t>
      </w:r>
    </w:p>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Parent/Guardian</w:t>
      </w:r>
    </w:p>
    <w:p w:rsidR="00B41B2A" w:rsidRPr="00303FA9" w:rsidRDefault="00B41B2A" w:rsidP="00EE68CA">
      <w:pPr>
        <w:ind w:left="284" w:right="141" w:firstLine="425"/>
        <w:rPr>
          <w:rFonts w:ascii="Calibri" w:hAnsi="Calibri" w:cs="Calibri"/>
          <w:sz w:val="16"/>
          <w:szCs w:val="16"/>
        </w:rPr>
      </w:pPr>
    </w:p>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i/>
          <w:sz w:val="22"/>
          <w:szCs w:val="22"/>
        </w:rPr>
      </w:pPr>
      <w:r w:rsidRPr="00512E94">
        <w:rPr>
          <w:rFonts w:ascii="Calibri" w:hAnsi="Calibri" w:cs="Calibri"/>
          <w:i/>
          <w:sz w:val="22"/>
          <w:szCs w:val="22"/>
        </w:rPr>
        <w:t>(For office use only)</w:t>
      </w:r>
    </w:p>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The above leave of absence has been noted and authorised/not authorised.</w:t>
      </w:r>
    </w:p>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firstLine="425"/>
        <w:rPr>
          <w:rFonts w:ascii="Calibri" w:hAnsi="Calibri" w:cs="Calibri"/>
          <w:sz w:val="22"/>
          <w:szCs w:val="22"/>
        </w:rPr>
      </w:pPr>
    </w:p>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Signed</w:t>
      </w:r>
      <w:r w:rsidR="0054231E">
        <w:t>…………………………………………</w:t>
      </w:r>
      <w:r w:rsidRPr="00512E94">
        <w:rPr>
          <w:rFonts w:ascii="Calibri" w:hAnsi="Calibri" w:cs="Calibri"/>
          <w:sz w:val="22"/>
          <w:szCs w:val="22"/>
        </w:rPr>
        <w:t xml:space="preserve">Date </w:t>
      </w:r>
      <w:r w:rsidR="0054231E">
        <w:t>……………………</w:t>
      </w:r>
    </w:p>
    <w:p w:rsidR="00B41B2A" w:rsidRPr="00512E94" w:rsidRDefault="00C30904"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Pr>
          <w:rFonts w:ascii="Calibri" w:hAnsi="Calibri" w:cs="Calibri"/>
          <w:sz w:val="22"/>
          <w:szCs w:val="22"/>
        </w:rPr>
        <w:t>D McHugh</w:t>
      </w:r>
      <w:r w:rsidR="00AA52DB">
        <w:rPr>
          <w:rFonts w:ascii="Calibri" w:hAnsi="Calibri" w:cs="Calibri"/>
          <w:sz w:val="22"/>
          <w:szCs w:val="22"/>
        </w:rPr>
        <w:t>,</w:t>
      </w:r>
      <w:r w:rsidR="00D04A32">
        <w:rPr>
          <w:rFonts w:ascii="Calibri" w:hAnsi="Calibri" w:cs="Calibri"/>
          <w:sz w:val="22"/>
          <w:szCs w:val="22"/>
        </w:rPr>
        <w:t xml:space="preserve"> Headteacher</w:t>
      </w:r>
    </w:p>
    <w:p w:rsidR="00B41B2A" w:rsidRDefault="00B41B2A" w:rsidP="00EE68CA">
      <w:pPr>
        <w:ind w:left="284" w:right="141" w:firstLine="425"/>
        <w:jc w:val="center"/>
        <w:rPr>
          <w:rFonts w:ascii="Calibri" w:hAnsi="Calibri" w:cs="Calibri"/>
          <w:sz w:val="22"/>
          <w:szCs w:val="22"/>
        </w:rPr>
      </w:pPr>
    </w:p>
    <w:p w:rsidR="00FF2995" w:rsidRPr="00FF2995" w:rsidRDefault="00B41B2A" w:rsidP="00FF2995">
      <w:pPr>
        <w:ind w:left="284" w:right="141"/>
        <w:rPr>
          <w:rFonts w:ascii="Calibri" w:hAnsi="Calibri" w:cs="Calibri"/>
          <w:sz w:val="22"/>
          <w:szCs w:val="22"/>
        </w:rPr>
      </w:pPr>
      <w:r w:rsidRPr="00512E94">
        <w:rPr>
          <w:rFonts w:ascii="Calibri" w:hAnsi="Calibri" w:cs="Calibri"/>
          <w:sz w:val="22"/>
          <w:szCs w:val="22"/>
        </w:rPr>
        <w:t xml:space="preserve">Please complete in black or dark blue ink and return to </w:t>
      </w:r>
      <w:r w:rsidR="00FF2995">
        <w:rPr>
          <w:rFonts w:ascii="Calibri" w:hAnsi="Calibri" w:cs="Calibri"/>
          <w:sz w:val="22"/>
          <w:szCs w:val="22"/>
        </w:rPr>
        <w:t>Dr</w:t>
      </w:r>
      <w:r w:rsidR="00A4655E">
        <w:rPr>
          <w:rFonts w:ascii="Calibri" w:hAnsi="Calibri" w:cs="Calibri"/>
          <w:sz w:val="22"/>
          <w:szCs w:val="22"/>
        </w:rPr>
        <w:t xml:space="preserve"> R</w:t>
      </w:r>
      <w:r w:rsidR="00FF2995">
        <w:rPr>
          <w:rFonts w:ascii="Calibri" w:hAnsi="Calibri" w:cs="Calibri"/>
          <w:sz w:val="22"/>
          <w:szCs w:val="22"/>
        </w:rPr>
        <w:t xml:space="preserve"> </w:t>
      </w:r>
      <w:r w:rsidR="00B9363E">
        <w:rPr>
          <w:rFonts w:ascii="Calibri" w:hAnsi="Calibri" w:cs="Calibri"/>
          <w:sz w:val="22"/>
          <w:szCs w:val="22"/>
        </w:rPr>
        <w:t>Juliff</w:t>
      </w:r>
      <w:r>
        <w:rPr>
          <w:rFonts w:ascii="Calibri" w:hAnsi="Calibri" w:cs="Calibri"/>
          <w:sz w:val="22"/>
          <w:szCs w:val="22"/>
        </w:rPr>
        <w:t xml:space="preserve">, </w:t>
      </w:r>
      <w:r w:rsidR="00FF2995">
        <w:rPr>
          <w:rFonts w:ascii="Calibri" w:hAnsi="Calibri" w:cs="Calibri"/>
          <w:sz w:val="22"/>
          <w:szCs w:val="22"/>
        </w:rPr>
        <w:t>Headteacher’s Executive Assistant</w:t>
      </w:r>
    </w:p>
    <w:sectPr w:rsidR="00FF2995" w:rsidRPr="00FF2995" w:rsidSect="001A31C7">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3F4" w:rsidRDefault="003713F4" w:rsidP="003713F4">
      <w:r>
        <w:separator/>
      </w:r>
    </w:p>
  </w:endnote>
  <w:endnote w:type="continuationSeparator" w:id="0">
    <w:p w:rsidR="003713F4" w:rsidRDefault="003713F4" w:rsidP="0037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A32" w:rsidRDefault="00D04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3F4" w:rsidRDefault="00140C51">
    <w:pPr>
      <w:pStyle w:val="Footer"/>
    </w:pPr>
    <w:r>
      <w:rPr>
        <w:rFonts w:ascii="Rockwell" w:hAnsi="Rockwell"/>
        <w:noProof/>
        <w:sz w:val="16"/>
        <w:szCs w:val="16"/>
        <w:lang w:eastAsia="en-GB"/>
      </w:rPr>
      <mc:AlternateContent>
        <mc:Choice Requires="wps">
          <w:drawing>
            <wp:anchor distT="0" distB="0" distL="114300" distR="114300" simplePos="0" relativeHeight="251666432" behindDoc="0" locked="0" layoutInCell="1" allowOverlap="1" wp14:anchorId="2407D9B2" wp14:editId="5C373A15">
              <wp:simplePos x="0" y="0"/>
              <wp:positionH relativeFrom="column">
                <wp:posOffset>895650</wp:posOffset>
              </wp:positionH>
              <wp:positionV relativeFrom="paragraph">
                <wp:posOffset>292100</wp:posOffset>
              </wp:positionV>
              <wp:extent cx="4606399" cy="33274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4606399" cy="332740"/>
                      </a:xfrm>
                      <a:prstGeom prst="rect">
                        <a:avLst/>
                      </a:prstGeom>
                      <a:solidFill>
                        <a:schemeClr val="lt1"/>
                      </a:solidFill>
                      <a:ln w="6350">
                        <a:noFill/>
                      </a:ln>
                    </wps:spPr>
                    <wps:txbx>
                      <w:txbxContent>
                        <w:p w:rsidR="003713F4" w:rsidRPr="001B3B2D" w:rsidRDefault="003713F4" w:rsidP="003713F4">
                          <w:pPr>
                            <w:jc w:val="center"/>
                            <w:rPr>
                              <w:rFonts w:asciiTheme="minorHAnsi" w:hAnsiTheme="minorHAnsi" w:cstheme="minorHAnsi"/>
                              <w:caps/>
                              <w:sz w:val="14"/>
                            </w:rPr>
                          </w:pPr>
                          <w:r w:rsidRPr="001B3B2D">
                            <w:rPr>
                              <w:rFonts w:asciiTheme="minorHAnsi" w:hAnsiTheme="minorHAnsi" w:cstheme="minorHAnsi"/>
                              <w:i/>
                              <w:color w:val="5B9BD5" w:themeColor="accent1"/>
                              <w:szCs w:val="28"/>
                              <w14:ligatures w14:val="all"/>
                            </w:rPr>
                            <w:t xml:space="preserve">‘There is a relentless pursuit of excellence’ </w:t>
                          </w:r>
                          <w:r w:rsidRPr="001B3B2D">
                            <w:rPr>
                              <w:rFonts w:asciiTheme="minorHAnsi" w:hAnsiTheme="minorHAnsi" w:cstheme="minorHAnsi"/>
                              <w:caps/>
                              <w:sz w:val="14"/>
                              <w:szCs w:val="28"/>
                            </w:rPr>
                            <w:t>SECtion 48 Inspection, January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7D9B2" id="_x0000_t202" coordsize="21600,21600" o:spt="202" path="m,l,21600r21600,l21600,xe">
              <v:stroke joinstyle="miter"/>
              <v:path gradientshapeok="t" o:connecttype="rect"/>
            </v:shapetype>
            <v:shape id="Text Box 3" o:spid="_x0000_s1027" type="#_x0000_t202" style="position:absolute;margin-left:70.5pt;margin-top:23pt;width:362.7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UgRAIAAIAEAAAOAAAAZHJzL2Uyb0RvYy54bWysVE2P2jAQvVfqf7B8LwmEZUtEWFFWVJXQ&#10;7kpQ7dk4Dolke1zbkNBf37EDLN32VPXijGfG8/HeTGYPnZLkKKxrQBd0OEgpEZpD2eh9Qb9vV58+&#10;U+I80yWToEVBT8LRh/nHD7PW5GIENchSWIJBtMtbU9Dae5MnieO1UMwNwAiNxgqsYh6vdp+UlrUY&#10;XclklKaTpAVbGgtcOIfax95I5zF+VQnun6vKCU9kQbE2H08bz104k/mM5XvLTN3wcxnsH6pQrNGY&#10;9BrqkXlGDrb5I5RquAUHlR9wUAlUVcNF7AG7GabvutnUzIjYC4LjzBUm9//C8qfjiyVNWdCMEs0U&#10;UrQVnSdfoCNZQKc1LkenjUE336EaWb7oHSpD011lVfhiOwTtiPPpim0IxlE5nqSTbDqlhKMty0b3&#10;4wh+8vbaWOe/ClAkCAW1yF2ElB3XzmMl6HpxCckcyKZcNVLGS5gXsZSWHBkyLX2sEV/85iU1aQs6&#10;ye7SGFhDeN5HlhoThF77noLku10Xkbn2u4PyhDBY6MfIGb5qsNY1c/6FWZwb7Bx3wT/jUUnAXHCW&#10;KKnB/vybPvgjnWilpMU5LKj7cWBWUCK/aSR6OhwjUsTHy/jufoQXe2vZ3Vr0QS0BARji1hkexeDv&#10;5UWsLKhXXJlFyIompjnmLqi/iEvfbweuHBeLRXTCUTXMr/XG8BA6AB6Y2HavzJozXR6JfoLLxLL8&#10;HWu9b3ipYXHwUDWR0oBzj+oZfhzzyPR5JcMe3d6j19uPY/4LAAD//wMAUEsDBBQABgAIAAAAIQB0&#10;tk7D4AAAAAkBAAAPAAAAZHJzL2Rvd25yZXYueG1sTI9BT4NAEIXvJv6HzZh4Me1Si4jI0hijNvFm&#10;qRpvW3YEIjtL2C3gv3c86WnyMi/vfS/fzLYTIw6+daRgtYxAIFXOtFQr2JePixSED5qM7hyhgm/0&#10;sClOT3KdGTfRC467UAsOIZ9pBU0IfSalrxq02i9dj8S/TzdYHVgOtTSDnjjcdvIyihJpdUvc0Oge&#10;7xusvnZHq+Djon5/9vPT67S+WvcP27G8fjOlUudn890tiIBz+DPDLz6jQ8FMB3ck40XHOl7xlqAg&#10;TviyIU2SGMRBwU0agyxy+X9B8QMAAP//AwBQSwECLQAUAAYACAAAACEAtoM4kv4AAADhAQAAEwAA&#10;AAAAAAAAAAAAAAAAAAAAW0NvbnRlbnRfVHlwZXNdLnhtbFBLAQItABQABgAIAAAAIQA4/SH/1gAA&#10;AJQBAAALAAAAAAAAAAAAAAAAAC8BAABfcmVscy8ucmVsc1BLAQItABQABgAIAAAAIQDjkyUgRAIA&#10;AIAEAAAOAAAAAAAAAAAAAAAAAC4CAABkcnMvZTJvRG9jLnhtbFBLAQItABQABgAIAAAAIQB0tk7D&#10;4AAAAAkBAAAPAAAAAAAAAAAAAAAAAJ4EAABkcnMvZG93bnJldi54bWxQSwUGAAAAAAQABADzAAAA&#10;qwUAAAAA&#10;" fillcolor="white [3201]" stroked="f" strokeweight=".5pt">
              <v:textbox>
                <w:txbxContent>
                  <w:p w:rsidR="003713F4" w:rsidRPr="001B3B2D" w:rsidRDefault="003713F4" w:rsidP="003713F4">
                    <w:pPr>
                      <w:jc w:val="center"/>
                      <w:rPr>
                        <w:rFonts w:asciiTheme="minorHAnsi" w:hAnsiTheme="minorHAnsi" w:cstheme="minorHAnsi"/>
                        <w:caps/>
                        <w:sz w:val="14"/>
                      </w:rPr>
                    </w:pPr>
                    <w:r w:rsidRPr="001B3B2D">
                      <w:rPr>
                        <w:rFonts w:asciiTheme="minorHAnsi" w:hAnsiTheme="minorHAnsi" w:cstheme="minorHAnsi"/>
                        <w:i/>
                        <w:color w:val="5B9BD5" w:themeColor="accent1"/>
                        <w:szCs w:val="28"/>
                        <w14:ligatures w14:val="all"/>
                      </w:rPr>
                      <w:t xml:space="preserve">‘There is a relentless pursuit of excellence’ </w:t>
                    </w:r>
                    <w:r w:rsidRPr="001B3B2D">
                      <w:rPr>
                        <w:rFonts w:asciiTheme="minorHAnsi" w:hAnsiTheme="minorHAnsi" w:cstheme="minorHAnsi"/>
                        <w:caps/>
                        <w:sz w:val="14"/>
                        <w:szCs w:val="28"/>
                      </w:rPr>
                      <w:t>SECtion 48 Inspection, January 2018</w:t>
                    </w:r>
                  </w:p>
                </w:txbxContent>
              </v:textbox>
            </v:shape>
          </w:pict>
        </mc:Fallback>
      </mc:AlternateContent>
    </w:r>
    <w:r>
      <w:rPr>
        <w:rFonts w:cstheme="minorHAnsi"/>
        <w:b/>
        <w:noProof/>
        <w:sz w:val="36"/>
        <w:szCs w:val="36"/>
        <w:lang w:eastAsia="en-GB"/>
      </w:rPr>
      <mc:AlternateContent>
        <mc:Choice Requires="wps">
          <w:drawing>
            <wp:anchor distT="0" distB="0" distL="114300" distR="114300" simplePos="0" relativeHeight="251676672" behindDoc="1" locked="0" layoutInCell="1" allowOverlap="1" wp14:anchorId="164C1C86" wp14:editId="00EF0159">
              <wp:simplePos x="0" y="0"/>
              <wp:positionH relativeFrom="column">
                <wp:posOffset>0</wp:posOffset>
              </wp:positionH>
              <wp:positionV relativeFrom="paragraph">
                <wp:posOffset>175151</wp:posOffset>
              </wp:positionV>
              <wp:extent cx="6196330" cy="0"/>
              <wp:effectExtent l="0" t="0" r="33020" b="19050"/>
              <wp:wrapTight wrapText="bothSides">
                <wp:wrapPolygon edited="0">
                  <wp:start x="0" y="-1"/>
                  <wp:lineTo x="0" y="-1"/>
                  <wp:lineTo x="21649" y="-1"/>
                  <wp:lineTo x="21649" y="-1"/>
                  <wp:lineTo x="0" y="-1"/>
                </wp:wrapPolygon>
              </wp:wrapTight>
              <wp:docPr id="7" name="Straight Connector 7"/>
              <wp:cNvGraphicFramePr/>
              <a:graphic xmlns:a="http://schemas.openxmlformats.org/drawingml/2006/main">
                <a:graphicData uri="http://schemas.microsoft.com/office/word/2010/wordprocessingShape">
                  <wps:wsp>
                    <wps:cNvCnPr/>
                    <wps:spPr>
                      <a:xfrm flipV="1">
                        <a:off x="0" y="0"/>
                        <a:ext cx="619633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22778F" id="Straight Connector 7" o:spid="_x0000_s1026" style="position:absolute;flip:y;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8pt" to="487.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9d8gEAAD8EAAAOAAAAZHJzL2Uyb0RvYy54bWysU01vGyEQvVfqf0Dc6107qt2uvM7BUXrp&#10;h9WkvRMWvEjAICDe9b/vAOtN0pwa9YJgmPdm3mPYXo9Gk5PwQYFt6XJRUyIsh07ZY0t/3d9++ERJ&#10;iMx2TIMVLT2LQK93799tB9eIFfSgO+EJktjQDK6lfYyuqarAe2FYWIATFi8leMMiHv2x6jwbkN3o&#10;alXX62oA3zkPXISA0ZtySXeZX0rB4w8pg4hEtxR7i3n1eX1Ia7XbsubomesVn9pgb+jCMGWx6Ex1&#10;wyIjj169ojKKewgg44KDqUBKxUXWgGqW9V9q7nrmRNaC5gQ32xT+Hy3/fjp4orqWbiixzOAT3UXP&#10;1LGPZA/WooHgySb5NLjQYPreHvx0Cu7gk+hRekOkVu43jkC2AYWRMbt8nl0WYyQcg+vl5/XVFT4G&#10;v9xVhSJROR/iFwGGpE1LtbLJANaw09cQsSymXlJSWFsyYM3Vpq5zWgCtululdbrMQyT22pMTw+dn&#10;nAsbS3/60XyDrsQ3H2tEF+4Zkis9Y8O62mIwmVBk5108a1H6+Ckk2ojySoGZ6GXtUkVbzE4wiZ3O&#10;wElBmvzXTRfglJ+gIg/3v4BnRK4MNs5goyz44t/L6nFcTsbIkn9xoOhOFjxAd84Dka3BKc3OTT8q&#10;fYPn5wx/+ve7PwAAAP//AwBQSwMEFAAGAAgAAAAhACbjB4jeAAAABgEAAA8AAABkcnMvZG93bnJl&#10;di54bWxMj91qwkAQhe8LvsMyhd6UuqnFn6bZiFgsWIK02gdYs9MkmJ0N2Y3Gt3dKL/TyzBnO+U4y&#10;720tjtj6ypGC52EEAil3pqJCwc9u9TQD4YMmo2tHqOCMHubp4C7RsXEn+sbjNhSCQ8jHWkEZQhNL&#10;6fMSrfZD1yCx9+taqwPLtpCm1ScOt7UcRdFEWl0RN5S6wWWJ+WHbWQWbLPt8XH1l+WLzvjt3H349&#10;W76MlXq47xdvIAL24foMf/iMDikz7V1HxotaAQ8JCkbTCQh2X6djHrL/P8g0kbf46QUAAP//AwBQ&#10;SwECLQAUAAYACAAAACEAtoM4kv4AAADhAQAAEwAAAAAAAAAAAAAAAAAAAAAAW0NvbnRlbnRfVHlw&#10;ZXNdLnhtbFBLAQItABQABgAIAAAAIQA4/SH/1gAAAJQBAAALAAAAAAAAAAAAAAAAAC8BAABfcmVs&#10;cy8ucmVsc1BLAQItABQABgAIAAAAIQCkQY9d8gEAAD8EAAAOAAAAAAAAAAAAAAAAAC4CAABkcnMv&#10;ZTJvRG9jLnhtbFBLAQItABQABgAIAAAAIQAm4weI3gAAAAYBAAAPAAAAAAAAAAAAAAAAAEwEAABk&#10;cnMvZG93bnJldi54bWxQSwUGAAAAAAQABADzAAAAVwUAAAAA&#10;" strokecolor="#2e74b5 [2404]" strokeweight="1pt">
              <v:stroke joinstyle="miter"/>
              <w10:wrap type="tight"/>
            </v:line>
          </w:pict>
        </mc:Fallback>
      </mc:AlternateContent>
    </w:r>
  </w:p>
  <w:p w:rsidR="003713F4" w:rsidRDefault="00371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A32" w:rsidRDefault="00D04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3F4" w:rsidRDefault="003713F4" w:rsidP="003713F4">
      <w:r>
        <w:separator/>
      </w:r>
    </w:p>
  </w:footnote>
  <w:footnote w:type="continuationSeparator" w:id="0">
    <w:p w:rsidR="003713F4" w:rsidRDefault="003713F4" w:rsidP="0037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A32" w:rsidRDefault="00D04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3F4" w:rsidRDefault="00140C51" w:rsidP="001A31C7">
    <w:pPr>
      <w:pStyle w:val="Header"/>
      <w:tabs>
        <w:tab w:val="clear" w:pos="4513"/>
        <w:tab w:val="clear" w:pos="9026"/>
        <w:tab w:val="center" w:pos="4678"/>
        <w:tab w:val="right" w:pos="9922"/>
      </w:tabs>
    </w:pPr>
    <w:r w:rsidRPr="003713F4">
      <w:rPr>
        <w:noProof/>
        <w:lang w:eastAsia="en-GB"/>
      </w:rPr>
      <w:drawing>
        <wp:anchor distT="0" distB="0" distL="114300" distR="114300" simplePos="0" relativeHeight="251661312" behindDoc="0" locked="0" layoutInCell="1" allowOverlap="1" wp14:anchorId="6E98A3D0" wp14:editId="70D146F7">
          <wp:simplePos x="0" y="0"/>
          <wp:positionH relativeFrom="margin">
            <wp:posOffset>5302190</wp:posOffset>
          </wp:positionH>
          <wp:positionV relativeFrom="paragraph">
            <wp:posOffset>-244426</wp:posOffset>
          </wp:positionV>
          <wp:extent cx="998220" cy="877570"/>
          <wp:effectExtent l="0" t="0" r="0" b="0"/>
          <wp:wrapNone/>
          <wp:docPr id="114" name="Picture 114" descr="SFoACAT_Landscap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1" descr="SFoACAT_Landscape_SMALL"/>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3351" t="1184" r="75347" b="-47"/>
                  <a:stretch/>
                </pic:blipFill>
                <pic:spPr bwMode="auto">
                  <a:xfrm>
                    <a:off x="0" y="0"/>
                    <a:ext cx="998220" cy="87757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4184" w:rsidRPr="00C74A84">
      <w:rPr>
        <w:rFonts w:cstheme="minorHAnsi"/>
        <w:b/>
        <w:noProof/>
        <w:sz w:val="36"/>
        <w:szCs w:val="36"/>
        <w:lang w:eastAsia="en-GB"/>
      </w:rPr>
      <mc:AlternateContent>
        <mc:Choice Requires="wps">
          <w:drawing>
            <wp:anchor distT="0" distB="0" distL="114300" distR="114300" simplePos="0" relativeHeight="251659264" behindDoc="0" locked="0" layoutInCell="1" allowOverlap="1" wp14:anchorId="4E727978" wp14:editId="18AAC63D">
              <wp:simplePos x="0" y="0"/>
              <wp:positionH relativeFrom="column">
                <wp:posOffset>671049</wp:posOffset>
              </wp:positionH>
              <wp:positionV relativeFrom="paragraph">
                <wp:posOffset>-344744</wp:posOffset>
              </wp:positionV>
              <wp:extent cx="5038090" cy="976581"/>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090" cy="976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3F4" w:rsidRDefault="003713F4" w:rsidP="003713F4">
                          <w:pPr>
                            <w:jc w:val="center"/>
                            <w:rPr>
                              <w:rFonts w:ascii="Calibri Light" w:hAnsi="Calibri Light" w:cs="Calibri Light"/>
                              <w:b/>
                              <w:sz w:val="26"/>
                              <w:szCs w:val="26"/>
                            </w:rPr>
                          </w:pPr>
                          <w:r w:rsidRPr="00A806B8">
                            <w:rPr>
                              <w:rFonts w:ascii="Calibri Light" w:hAnsi="Calibri Light" w:cs="Calibri Light"/>
                              <w:b/>
                              <w:sz w:val="26"/>
                              <w:szCs w:val="26"/>
                            </w:rPr>
                            <w:t>ST MARY’S CATHOLIC SCHOOL</w:t>
                          </w:r>
                        </w:p>
                        <w:p w:rsidR="003713F4" w:rsidRPr="00634C7C" w:rsidRDefault="003713F4" w:rsidP="003713F4">
                          <w:pPr>
                            <w:jc w:val="center"/>
                            <w:rPr>
                              <w:rFonts w:ascii="Calibri Light" w:hAnsi="Calibri Light" w:cs="Calibri Light"/>
                              <w:b/>
                              <w:sz w:val="6"/>
                              <w:szCs w:val="26"/>
                            </w:rPr>
                          </w:pPr>
                        </w:p>
                        <w:p w:rsidR="003713F4" w:rsidRPr="001B3B2D" w:rsidRDefault="003713F4" w:rsidP="003713F4">
                          <w:pPr>
                            <w:jc w:val="center"/>
                            <w:rPr>
                              <w:rFonts w:asciiTheme="minorHAnsi" w:hAnsiTheme="minorHAnsi" w:cstheme="minorHAnsi"/>
                              <w:sz w:val="18"/>
                              <w:szCs w:val="18"/>
                            </w:rPr>
                          </w:pPr>
                          <w:r w:rsidRPr="001B3B2D">
                            <w:rPr>
                              <w:rFonts w:asciiTheme="minorHAnsi" w:hAnsiTheme="minorHAnsi" w:cstheme="minorHAnsi"/>
                              <w:sz w:val="18"/>
                              <w:szCs w:val="18"/>
                            </w:rPr>
                            <w:t>Windhill, Bishop’s Stortford, Hertfordshire CM23 2NQ</w:t>
                          </w:r>
                        </w:p>
                        <w:p w:rsidR="003713F4" w:rsidRPr="001B3B2D" w:rsidRDefault="003713F4" w:rsidP="003713F4">
                          <w:pPr>
                            <w:jc w:val="center"/>
                            <w:rPr>
                              <w:rFonts w:asciiTheme="minorHAnsi" w:hAnsiTheme="minorHAnsi" w:cstheme="minorHAnsi"/>
                              <w:sz w:val="18"/>
                              <w:szCs w:val="18"/>
                            </w:rPr>
                          </w:pPr>
                          <w:r w:rsidRPr="001B3B2D">
                            <w:rPr>
                              <w:rFonts w:asciiTheme="minorHAnsi" w:hAnsiTheme="minorHAnsi" w:cstheme="minorHAnsi"/>
                              <w:b/>
                              <w:sz w:val="18"/>
                              <w:szCs w:val="18"/>
                            </w:rPr>
                            <w:t>T</w:t>
                          </w:r>
                          <w:r w:rsidRPr="001B3B2D">
                            <w:rPr>
                              <w:rFonts w:asciiTheme="minorHAnsi" w:hAnsiTheme="minorHAnsi" w:cstheme="minorHAnsi"/>
                              <w:sz w:val="18"/>
                              <w:szCs w:val="18"/>
                            </w:rPr>
                            <w:t xml:space="preserve">: 01279 654901 | </w:t>
                          </w:r>
                          <w:r w:rsidRPr="001B3B2D">
                            <w:rPr>
                              <w:rFonts w:asciiTheme="minorHAnsi" w:hAnsiTheme="minorHAnsi" w:cstheme="minorHAnsi"/>
                              <w:b/>
                              <w:sz w:val="18"/>
                              <w:szCs w:val="18"/>
                            </w:rPr>
                            <w:t>E</w:t>
                          </w:r>
                          <w:r w:rsidRPr="001B3B2D">
                            <w:rPr>
                              <w:rFonts w:asciiTheme="minorHAnsi" w:hAnsiTheme="minorHAnsi" w:cstheme="minorHAnsi"/>
                              <w:sz w:val="18"/>
                              <w:szCs w:val="18"/>
                            </w:rPr>
                            <w:t>: info@stmarys.net</w:t>
                          </w:r>
                          <w:r w:rsidRPr="001B3B2D">
                            <w:rPr>
                              <w:rStyle w:val="Hyperlink"/>
                              <w:rFonts w:asciiTheme="minorHAnsi" w:hAnsiTheme="minorHAnsi" w:cstheme="minorHAnsi"/>
                              <w:sz w:val="18"/>
                              <w:szCs w:val="18"/>
                            </w:rPr>
                            <w:t xml:space="preserve"> </w:t>
                          </w:r>
                          <w:r w:rsidRPr="001B3B2D">
                            <w:rPr>
                              <w:rFonts w:asciiTheme="minorHAnsi" w:hAnsiTheme="minorHAnsi" w:cstheme="minorHAnsi"/>
                              <w:b/>
                              <w:sz w:val="18"/>
                              <w:szCs w:val="18"/>
                            </w:rPr>
                            <w:t>W</w:t>
                          </w:r>
                          <w:r w:rsidRPr="001B3B2D">
                            <w:rPr>
                              <w:rFonts w:asciiTheme="minorHAnsi" w:hAnsiTheme="minorHAnsi" w:cstheme="minorHAnsi"/>
                              <w:sz w:val="18"/>
                              <w:szCs w:val="18"/>
                            </w:rPr>
                            <w:t>: stmarys.net</w:t>
                          </w:r>
                        </w:p>
                        <w:p w:rsidR="003713F4" w:rsidRPr="001B3B2D" w:rsidRDefault="003713F4" w:rsidP="003713F4">
                          <w:pPr>
                            <w:jc w:val="center"/>
                            <w:rPr>
                              <w:rFonts w:asciiTheme="minorHAnsi" w:hAnsiTheme="minorHAnsi" w:cstheme="minorHAnsi"/>
                              <w:sz w:val="6"/>
                              <w:szCs w:val="18"/>
                            </w:rPr>
                          </w:pPr>
                        </w:p>
                        <w:p w:rsidR="003713F4" w:rsidRPr="001B3B2D" w:rsidRDefault="003713F4" w:rsidP="003713F4">
                          <w:pPr>
                            <w:jc w:val="center"/>
                            <w:rPr>
                              <w:rFonts w:asciiTheme="minorHAnsi" w:hAnsiTheme="minorHAnsi" w:cstheme="minorHAnsi"/>
                              <w:b/>
                              <w:sz w:val="20"/>
                              <w:szCs w:val="20"/>
                            </w:rPr>
                          </w:pPr>
                          <w:r w:rsidRPr="001B3B2D">
                            <w:rPr>
                              <w:rFonts w:asciiTheme="minorHAnsi" w:hAnsiTheme="minorHAnsi" w:cstheme="minorHAnsi"/>
                              <w:b/>
                              <w:sz w:val="20"/>
                              <w:szCs w:val="20"/>
                            </w:rPr>
                            <w:t>Part of the St Francis of Assisi Catholic Academy Trust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727978" id="_x0000_t202" coordsize="21600,21600" o:spt="202" path="m,l,21600r21600,l21600,xe">
              <v:stroke joinstyle="miter"/>
              <v:path gradientshapeok="t" o:connecttype="rect"/>
            </v:shapetype>
            <v:shape id="Text Box 2" o:spid="_x0000_s1026" type="#_x0000_t202" style="position:absolute;margin-left:52.85pt;margin-top:-27.15pt;width:396.7pt;height:7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EugQ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afpqkZZgomAr57PpYryCVMfTxjr/husOhUmNLTAf&#10;0cn+zvkQDamOLuEyp6VgayFlXNjt5kZatCegknX8YgLP3KQKzkqHYyPiuANBwh3BFsKNrH8rs7xI&#10;r/Nysp4t5pNiXUwn5TxdTNKsvC5naVEWt+vvIcCsqFrBGFd3QvGjArPi7xg+9MKonahB1EN9pvl0&#10;pOiPSabx+12SnfDQkFJ0NV6cnEgViH2tGKRNKk+EHOfJz+HHKkMNjv9YlSiDwPyoAT9sBkAJ2tho&#10;9giCsBr4AmrhFYFJq+1XjHroyBq7LztiOUbyrQJRlVlRhBaOi2I6z2Fhzy2bcwtRFKBq7DEapzd+&#10;bPudsWLbwk2jjJW+AiE2ImrkKaqDfKHrYjKHFyK09fk6ej29Y6sfAAAA//8DAFBLAwQUAAYACAAA&#10;ACEAw2+gRN4AAAAKAQAADwAAAGRycy9kb3ducmV2LnhtbEyPQU7DMBBF90jcwRokNqh1Ck1ThzgV&#10;IIHYtvQAk3iaRMTjKHab9PaYFSy/5un/N8Vutr240Og7xxpWywQEce1Mx42G49f7YgvCB2SDvWPS&#10;cCUPu/L2psDcuIn3dDmERsQS9jlqaEMYcil93ZJFv3QDcbyd3GgxxDg20ow4xXLby8ck2UiLHceF&#10;Fgd6a6n+PpythtPn9JCqqfoIx2y/3rxil1XuqvX93fzyDCLQHP5g+NWP6lBGp8qd2XjRx5ykWUQ1&#10;LNL1E4hIbJVagag0KJWCLAv5/4XyBwAA//8DAFBLAQItABQABgAIAAAAIQC2gziS/gAAAOEBAAAT&#10;AAAAAAAAAAAAAAAAAAAAAABbQ29udGVudF9UeXBlc10ueG1sUEsBAi0AFAAGAAgAAAAhADj9If/W&#10;AAAAlAEAAAsAAAAAAAAAAAAAAAAALwEAAF9yZWxzLy5yZWxzUEsBAi0AFAAGAAgAAAAhAKxEQS6B&#10;AgAADwUAAA4AAAAAAAAAAAAAAAAALgIAAGRycy9lMm9Eb2MueG1sUEsBAi0AFAAGAAgAAAAhAMNv&#10;oETeAAAACgEAAA8AAAAAAAAAAAAAAAAA2wQAAGRycy9kb3ducmV2LnhtbFBLBQYAAAAABAAEAPMA&#10;AADmBQAAAAA=&#10;" stroked="f">
              <v:textbox>
                <w:txbxContent>
                  <w:p w:rsidR="003713F4" w:rsidRDefault="003713F4" w:rsidP="003713F4">
                    <w:pPr>
                      <w:jc w:val="center"/>
                      <w:rPr>
                        <w:rFonts w:ascii="Calibri Light" w:hAnsi="Calibri Light" w:cs="Calibri Light"/>
                        <w:b/>
                        <w:sz w:val="26"/>
                        <w:szCs w:val="26"/>
                      </w:rPr>
                    </w:pPr>
                    <w:r w:rsidRPr="00A806B8">
                      <w:rPr>
                        <w:rFonts w:ascii="Calibri Light" w:hAnsi="Calibri Light" w:cs="Calibri Light"/>
                        <w:b/>
                        <w:sz w:val="26"/>
                        <w:szCs w:val="26"/>
                      </w:rPr>
                      <w:t>ST MARY’S CATHOLIC SCHOOL</w:t>
                    </w:r>
                  </w:p>
                  <w:p w:rsidR="003713F4" w:rsidRPr="00634C7C" w:rsidRDefault="003713F4" w:rsidP="003713F4">
                    <w:pPr>
                      <w:jc w:val="center"/>
                      <w:rPr>
                        <w:rFonts w:ascii="Calibri Light" w:hAnsi="Calibri Light" w:cs="Calibri Light"/>
                        <w:b/>
                        <w:sz w:val="6"/>
                        <w:szCs w:val="26"/>
                      </w:rPr>
                    </w:pPr>
                  </w:p>
                  <w:p w:rsidR="003713F4" w:rsidRPr="001B3B2D" w:rsidRDefault="003713F4" w:rsidP="003713F4">
                    <w:pPr>
                      <w:jc w:val="center"/>
                      <w:rPr>
                        <w:rFonts w:asciiTheme="minorHAnsi" w:hAnsiTheme="minorHAnsi" w:cstheme="minorHAnsi"/>
                        <w:sz w:val="18"/>
                        <w:szCs w:val="18"/>
                      </w:rPr>
                    </w:pPr>
                    <w:r w:rsidRPr="001B3B2D">
                      <w:rPr>
                        <w:rFonts w:asciiTheme="minorHAnsi" w:hAnsiTheme="minorHAnsi" w:cstheme="minorHAnsi"/>
                        <w:sz w:val="18"/>
                        <w:szCs w:val="18"/>
                      </w:rPr>
                      <w:t>Windhill, Bishop’s Stortford, Hertfordshire CM23 2NQ</w:t>
                    </w:r>
                  </w:p>
                  <w:p w:rsidR="003713F4" w:rsidRPr="001B3B2D" w:rsidRDefault="003713F4" w:rsidP="003713F4">
                    <w:pPr>
                      <w:jc w:val="center"/>
                      <w:rPr>
                        <w:rFonts w:asciiTheme="minorHAnsi" w:hAnsiTheme="minorHAnsi" w:cstheme="minorHAnsi"/>
                        <w:sz w:val="18"/>
                        <w:szCs w:val="18"/>
                      </w:rPr>
                    </w:pPr>
                    <w:r w:rsidRPr="001B3B2D">
                      <w:rPr>
                        <w:rFonts w:asciiTheme="minorHAnsi" w:hAnsiTheme="minorHAnsi" w:cstheme="minorHAnsi"/>
                        <w:b/>
                        <w:sz w:val="18"/>
                        <w:szCs w:val="18"/>
                      </w:rPr>
                      <w:t>T</w:t>
                    </w:r>
                    <w:r w:rsidRPr="001B3B2D">
                      <w:rPr>
                        <w:rFonts w:asciiTheme="minorHAnsi" w:hAnsiTheme="minorHAnsi" w:cstheme="minorHAnsi"/>
                        <w:sz w:val="18"/>
                        <w:szCs w:val="18"/>
                      </w:rPr>
                      <w:t xml:space="preserve">: 01279 654901 | </w:t>
                    </w:r>
                    <w:r w:rsidRPr="001B3B2D">
                      <w:rPr>
                        <w:rFonts w:asciiTheme="minorHAnsi" w:hAnsiTheme="minorHAnsi" w:cstheme="minorHAnsi"/>
                        <w:b/>
                        <w:sz w:val="18"/>
                        <w:szCs w:val="18"/>
                      </w:rPr>
                      <w:t>E</w:t>
                    </w:r>
                    <w:r w:rsidRPr="001B3B2D">
                      <w:rPr>
                        <w:rFonts w:asciiTheme="minorHAnsi" w:hAnsiTheme="minorHAnsi" w:cstheme="minorHAnsi"/>
                        <w:sz w:val="18"/>
                        <w:szCs w:val="18"/>
                      </w:rPr>
                      <w:t>: info@stmarys.net</w:t>
                    </w:r>
                    <w:r w:rsidRPr="001B3B2D">
                      <w:rPr>
                        <w:rStyle w:val="Hyperlink"/>
                        <w:rFonts w:asciiTheme="minorHAnsi" w:hAnsiTheme="minorHAnsi" w:cstheme="minorHAnsi"/>
                        <w:sz w:val="18"/>
                        <w:szCs w:val="18"/>
                      </w:rPr>
                      <w:t xml:space="preserve"> </w:t>
                    </w:r>
                    <w:r w:rsidRPr="001B3B2D">
                      <w:rPr>
                        <w:rFonts w:asciiTheme="minorHAnsi" w:hAnsiTheme="minorHAnsi" w:cstheme="minorHAnsi"/>
                        <w:b/>
                        <w:sz w:val="18"/>
                        <w:szCs w:val="18"/>
                      </w:rPr>
                      <w:t>W</w:t>
                    </w:r>
                    <w:r w:rsidRPr="001B3B2D">
                      <w:rPr>
                        <w:rFonts w:asciiTheme="minorHAnsi" w:hAnsiTheme="minorHAnsi" w:cstheme="minorHAnsi"/>
                        <w:sz w:val="18"/>
                        <w:szCs w:val="18"/>
                      </w:rPr>
                      <w:t>: stmarys.net</w:t>
                    </w:r>
                  </w:p>
                  <w:p w:rsidR="003713F4" w:rsidRPr="001B3B2D" w:rsidRDefault="003713F4" w:rsidP="003713F4">
                    <w:pPr>
                      <w:jc w:val="center"/>
                      <w:rPr>
                        <w:rFonts w:asciiTheme="minorHAnsi" w:hAnsiTheme="minorHAnsi" w:cstheme="minorHAnsi"/>
                        <w:sz w:val="6"/>
                        <w:szCs w:val="18"/>
                      </w:rPr>
                    </w:pPr>
                  </w:p>
                  <w:p w:rsidR="003713F4" w:rsidRPr="001B3B2D" w:rsidRDefault="003713F4" w:rsidP="003713F4">
                    <w:pPr>
                      <w:jc w:val="center"/>
                      <w:rPr>
                        <w:rFonts w:asciiTheme="minorHAnsi" w:hAnsiTheme="minorHAnsi" w:cstheme="minorHAnsi"/>
                        <w:b/>
                        <w:sz w:val="20"/>
                        <w:szCs w:val="20"/>
                      </w:rPr>
                    </w:pPr>
                    <w:r w:rsidRPr="001B3B2D">
                      <w:rPr>
                        <w:rFonts w:asciiTheme="minorHAnsi" w:hAnsiTheme="minorHAnsi" w:cstheme="minorHAnsi"/>
                        <w:b/>
                        <w:sz w:val="20"/>
                        <w:szCs w:val="20"/>
                      </w:rPr>
                      <w:t>Part of the St Francis of Assisi Catholic Academy Trust</w:t>
                    </w:r>
                  </w:p>
                </w:txbxContent>
              </v:textbox>
            </v:shape>
          </w:pict>
        </mc:Fallback>
      </mc:AlternateContent>
    </w:r>
    <w:r w:rsidR="00B24184" w:rsidRPr="003713F4">
      <w:rPr>
        <w:noProof/>
        <w:lang w:eastAsia="en-GB"/>
      </w:rPr>
      <w:drawing>
        <wp:anchor distT="0" distB="0" distL="114300" distR="114300" simplePos="0" relativeHeight="251662336" behindDoc="0" locked="0" layoutInCell="1" allowOverlap="1" wp14:anchorId="34565768" wp14:editId="6F63EE12">
          <wp:simplePos x="0" y="0"/>
          <wp:positionH relativeFrom="column">
            <wp:posOffset>78809</wp:posOffset>
          </wp:positionH>
          <wp:positionV relativeFrom="paragraph">
            <wp:posOffset>-246380</wp:posOffset>
          </wp:positionV>
          <wp:extent cx="819150" cy="832485"/>
          <wp:effectExtent l="0" t="0" r="0" b="571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819150" cy="832485"/>
                  </a:xfrm>
                  <a:prstGeom prst="rect">
                    <a:avLst/>
                  </a:prstGeom>
                </pic:spPr>
              </pic:pic>
            </a:graphicData>
          </a:graphic>
          <wp14:sizeRelH relativeFrom="page">
            <wp14:pctWidth>0</wp14:pctWidth>
          </wp14:sizeRelH>
          <wp14:sizeRelV relativeFrom="page">
            <wp14:pctHeight>0</wp14:pctHeight>
          </wp14:sizeRelV>
        </wp:anchor>
      </w:drawing>
    </w:r>
  </w:p>
  <w:p w:rsidR="003713F4" w:rsidRDefault="003713F4">
    <w:pPr>
      <w:pStyle w:val="Header"/>
    </w:pPr>
  </w:p>
  <w:p w:rsidR="003713F4" w:rsidRDefault="003713F4">
    <w:pPr>
      <w:pStyle w:val="Header"/>
    </w:pPr>
  </w:p>
  <w:p w:rsidR="003713F4" w:rsidRDefault="00140C51" w:rsidP="00140C51">
    <w:pPr>
      <w:pStyle w:val="Header"/>
    </w:pPr>
    <w:r>
      <w:rPr>
        <w:rFonts w:cstheme="minorHAnsi"/>
        <w:b/>
        <w:noProof/>
        <w:sz w:val="36"/>
        <w:szCs w:val="36"/>
        <w:lang w:eastAsia="en-GB"/>
      </w:rPr>
      <mc:AlternateContent>
        <mc:Choice Requires="wps">
          <w:drawing>
            <wp:anchor distT="0" distB="0" distL="114300" distR="114300" simplePos="0" relativeHeight="251674624" behindDoc="1" locked="0" layoutInCell="1" allowOverlap="1">
              <wp:simplePos x="0" y="0"/>
              <wp:positionH relativeFrom="column">
                <wp:posOffset>47625</wp:posOffset>
              </wp:positionH>
              <wp:positionV relativeFrom="paragraph">
                <wp:posOffset>226695</wp:posOffset>
              </wp:positionV>
              <wp:extent cx="6196330" cy="0"/>
              <wp:effectExtent l="0" t="0" r="33020" b="19050"/>
              <wp:wrapTight wrapText="bothSides">
                <wp:wrapPolygon edited="0">
                  <wp:start x="0" y="-1"/>
                  <wp:lineTo x="0" y="-1"/>
                  <wp:lineTo x="21649" y="-1"/>
                  <wp:lineTo x="21649" y="-1"/>
                  <wp:lineTo x="0" y="-1"/>
                </wp:wrapPolygon>
              </wp:wrapTight>
              <wp:docPr id="4" name="Straight Connector 4"/>
              <wp:cNvGraphicFramePr/>
              <a:graphic xmlns:a="http://schemas.openxmlformats.org/drawingml/2006/main">
                <a:graphicData uri="http://schemas.microsoft.com/office/word/2010/wordprocessingShape">
                  <wps:wsp>
                    <wps:cNvCnPr/>
                    <wps:spPr>
                      <a:xfrm flipV="1">
                        <a:off x="0" y="0"/>
                        <a:ext cx="619633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416B6" id="Straight Connector 4" o:spid="_x0000_s1026" style="position:absolute;flip:y;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7.85pt" to="491.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ox8gEAAD8EAAAOAAAAZHJzL2Uyb0RvYy54bWysU01vGyEQvVfqf0Dc6107qdOsvM7BUXrp&#10;h5U0vRMWvEjAICDe9b/vAOtt0pxa9YJgmPdm3mPY3IxGk6PwQYFt6XJRUyIsh07ZQ0sff9x9+ERJ&#10;iMx2TIMVLT2JQG+2799tBteIFfSgO+EJktjQDK6lfYyuqarAe2FYWIATFi8leMMiHv2h6jwbkN3o&#10;alXX62oA3zkPXISA0dtySbeZX0rB43cpg4hEtxR7i3n1eX1Ka7XdsObgmesVn9pg/9CFYcpi0Znq&#10;lkVGnr16Q2UU9xBAxgUHU4GUiousAdUs6z/UPPTMiawFzQlutin8P1r+7bj3RHUtvaTEMoNP9BA9&#10;U4c+kh1YiwaCJ5fJp8GFBtN3du+nU3B7n0SP0hsitXI/cQSyDSiMjNnl0+yyGCPhGFwvr9cXF/gY&#10;/HxXFYpE5XyInwUYkjYt1comA1jDjl9CxLKYek5JYW3JgDVXV3Wd0wJo1d0prdNlHiKx054cGT4/&#10;41zYWPrTz+YrdCV+9bFGdOGeIbnSCzasqy0GkwlFdt7Fkxalj3sh0UaUVwrMRK9rlyraYnaCSex0&#10;Bk4K0uS/bboAp/wEFXm4/wY8I3JlsHEGG2XBF/9eV4/jcjJGlvyzA0V3suAJulMeiGwNTml2bvpR&#10;6Ru8PGf473+//QUAAP//AwBQSwMEFAAGAAgAAAAhAEZH+r7dAAAABwEAAA8AAABkcnMvZG93bnJl&#10;di54bWxMjt1Kw0AQhe8F32EZwRuxGw2xMWZTSqWCJRRtfYBpdkyC2dmQ3bTp27vihV6eH8758sVk&#10;OnGkwbWWFdzNIhDEldUt1wo+9uvbFITzyBo7y6TgTA4WxeVFjpm2J36n487XIoywy1BB432fSemq&#10;hgy6me2JQ/ZpB4M+yKGWesBTGDedvI+iB2mw5fDQYE+rhqqv3WgUbMtyc7N+K6vl9nl/Hl/ca7qK&#10;E6Wur6blEwhPk/8rww9+QIciMB3syNqJTsE8CUUFcTIHEeLHNI5BHH4NWeTyP3/xDQAA//8DAFBL&#10;AQItABQABgAIAAAAIQC2gziS/gAAAOEBAAATAAAAAAAAAAAAAAAAAAAAAABbQ29udGVudF9UeXBl&#10;c10ueG1sUEsBAi0AFAAGAAgAAAAhADj9If/WAAAAlAEAAAsAAAAAAAAAAAAAAAAALwEAAF9yZWxz&#10;Ly5yZWxzUEsBAi0AFAAGAAgAAAAhAKad6jHyAQAAPwQAAA4AAAAAAAAAAAAAAAAALgIAAGRycy9l&#10;Mm9Eb2MueG1sUEsBAi0AFAAGAAgAAAAhAEZH+r7dAAAABwEAAA8AAAAAAAAAAAAAAAAATAQAAGRy&#10;cy9kb3ducmV2LnhtbFBLBQYAAAAABAAEAPMAAABWBQAAAAA=&#10;" strokecolor="#2e74b5 [2404]" strokeweight="1pt">
              <v:stroke joinstyle="miter"/>
              <w10:wrap type="tigh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A32" w:rsidRDefault="00D04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31583"/>
    <w:multiLevelType w:val="hybridMultilevel"/>
    <w:tmpl w:val="E12AC830"/>
    <w:lvl w:ilvl="0" w:tplc="5724807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75B20B85"/>
    <w:multiLevelType w:val="hybridMultilevel"/>
    <w:tmpl w:val="3BA22970"/>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F4"/>
    <w:rsid w:val="000656B1"/>
    <w:rsid w:val="00110742"/>
    <w:rsid w:val="00140C51"/>
    <w:rsid w:val="00191050"/>
    <w:rsid w:val="001A31C7"/>
    <w:rsid w:val="001B3B2D"/>
    <w:rsid w:val="0021591A"/>
    <w:rsid w:val="003713F4"/>
    <w:rsid w:val="004802F7"/>
    <w:rsid w:val="004C6A64"/>
    <w:rsid w:val="00540A89"/>
    <w:rsid w:val="0054231E"/>
    <w:rsid w:val="0055505D"/>
    <w:rsid w:val="006B7401"/>
    <w:rsid w:val="007B7D29"/>
    <w:rsid w:val="007E22E6"/>
    <w:rsid w:val="008A64D6"/>
    <w:rsid w:val="00970A24"/>
    <w:rsid w:val="0099674E"/>
    <w:rsid w:val="00A4655E"/>
    <w:rsid w:val="00AA2D5F"/>
    <w:rsid w:val="00AA52DB"/>
    <w:rsid w:val="00AF32D9"/>
    <w:rsid w:val="00B00E60"/>
    <w:rsid w:val="00B24184"/>
    <w:rsid w:val="00B32A1B"/>
    <w:rsid w:val="00B41B2A"/>
    <w:rsid w:val="00B66DD5"/>
    <w:rsid w:val="00B9363E"/>
    <w:rsid w:val="00BB1876"/>
    <w:rsid w:val="00BC274A"/>
    <w:rsid w:val="00C30904"/>
    <w:rsid w:val="00C65C69"/>
    <w:rsid w:val="00D04A32"/>
    <w:rsid w:val="00E96D4B"/>
    <w:rsid w:val="00EE68CA"/>
    <w:rsid w:val="00EF5D0B"/>
    <w:rsid w:val="00FF2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F3B6E76-6D25-4B7F-9BB6-18B49205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B2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3F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713F4"/>
  </w:style>
  <w:style w:type="paragraph" w:styleId="Footer">
    <w:name w:val="footer"/>
    <w:basedOn w:val="Normal"/>
    <w:link w:val="FooterChar"/>
    <w:uiPriority w:val="99"/>
    <w:unhideWhenUsed/>
    <w:rsid w:val="003713F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713F4"/>
  </w:style>
  <w:style w:type="character" w:styleId="Hyperlink">
    <w:name w:val="Hyperlink"/>
    <w:uiPriority w:val="99"/>
    <w:unhideWhenUsed/>
    <w:rsid w:val="003713F4"/>
    <w:rPr>
      <w:strike w:val="0"/>
      <w:dstrike w:val="0"/>
      <w:color w:val="036B40"/>
      <w:u w:val="none"/>
      <w:effect w:val="none"/>
    </w:rPr>
  </w:style>
  <w:style w:type="paragraph" w:styleId="BalloonText">
    <w:name w:val="Balloon Text"/>
    <w:basedOn w:val="Normal"/>
    <w:link w:val="BalloonTextChar"/>
    <w:uiPriority w:val="99"/>
    <w:semiHidden/>
    <w:unhideWhenUsed/>
    <w:rsid w:val="00540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A89"/>
    <w:rPr>
      <w:rFonts w:ascii="Segoe UI" w:hAnsi="Segoe UI" w:cs="Segoe UI"/>
      <w:sz w:val="18"/>
      <w:szCs w:val="18"/>
    </w:rPr>
  </w:style>
  <w:style w:type="paragraph" w:customStyle="1" w:styleId="xmsonormal">
    <w:name w:val="x_msonormal"/>
    <w:basedOn w:val="Normal"/>
    <w:rsid w:val="001B3B2D"/>
    <w:rPr>
      <w:rFonts w:eastAsia="Calibri"/>
    </w:rPr>
  </w:style>
  <w:style w:type="paragraph" w:styleId="ListParagraph">
    <w:name w:val="List Paragraph"/>
    <w:basedOn w:val="Normal"/>
    <w:uiPriority w:val="34"/>
    <w:qFormat/>
    <w:rsid w:val="00C65C69"/>
    <w:pPr>
      <w:spacing w:after="200" w:line="276" w:lineRule="auto"/>
      <w:ind w:left="720"/>
      <w:contextualSpacing/>
    </w:pPr>
    <w:rPr>
      <w:rFonts w:ascii="Arial" w:eastAsia="Calibri" w:hAnsi="Arial" w:cs="Arial"/>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7996">
      <w:bodyDiv w:val="1"/>
      <w:marLeft w:val="0"/>
      <w:marRight w:val="0"/>
      <w:marTop w:val="0"/>
      <w:marBottom w:val="0"/>
      <w:divBdr>
        <w:top w:val="none" w:sz="0" w:space="0" w:color="auto"/>
        <w:left w:val="none" w:sz="0" w:space="0" w:color="auto"/>
        <w:bottom w:val="none" w:sz="0" w:space="0" w:color="auto"/>
        <w:right w:val="none" w:sz="0" w:space="0" w:color="auto"/>
      </w:divBdr>
    </w:div>
    <w:div w:id="218639952">
      <w:bodyDiv w:val="1"/>
      <w:marLeft w:val="0"/>
      <w:marRight w:val="0"/>
      <w:marTop w:val="0"/>
      <w:marBottom w:val="0"/>
      <w:divBdr>
        <w:top w:val="none" w:sz="0" w:space="0" w:color="auto"/>
        <w:left w:val="none" w:sz="0" w:space="0" w:color="auto"/>
        <w:bottom w:val="none" w:sz="0" w:space="0" w:color="auto"/>
        <w:right w:val="none" w:sz="0" w:space="0" w:color="auto"/>
      </w:divBdr>
    </w:div>
    <w:div w:id="15353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6F52-E034-4720-B0B3-2247EC8D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McMillan</dc:creator>
  <cp:keywords/>
  <dc:description/>
  <cp:lastModifiedBy>Kate Richardson</cp:lastModifiedBy>
  <cp:revision>2</cp:revision>
  <cp:lastPrinted>2022-01-27T12:39:00Z</cp:lastPrinted>
  <dcterms:created xsi:type="dcterms:W3CDTF">2025-09-03T09:20:00Z</dcterms:created>
  <dcterms:modified xsi:type="dcterms:W3CDTF">2025-09-03T09:20:00Z</dcterms:modified>
</cp:coreProperties>
</file>